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9C" w:rsidRDefault="0018289C" w:rsidP="0018289C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Style w:val="a4"/>
          <w:rFonts w:ascii="Arial" w:hAnsi="Arial" w:cs="Arial"/>
          <w:color w:val="3E5223"/>
          <w:sz w:val="27"/>
          <w:szCs w:val="27"/>
        </w:rPr>
        <w:t>Памятка родителям</w:t>
      </w:r>
    </w:p>
    <w:p w:rsidR="0018289C" w:rsidRDefault="0018289C" w:rsidP="0018289C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Style w:val="a4"/>
          <w:rFonts w:ascii="Arial" w:hAnsi="Arial" w:cs="Arial"/>
          <w:color w:val="3E5223"/>
          <w:sz w:val="20"/>
          <w:szCs w:val="20"/>
        </w:rPr>
        <w:t>Как вызвать у детей интерес к чтению</w:t>
      </w:r>
    </w:p>
    <w:p w:rsidR="0018289C" w:rsidRDefault="0018289C" w:rsidP="0018289C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 </w:t>
      </w:r>
    </w:p>
    <w:p w:rsidR="0018289C" w:rsidRDefault="0018289C" w:rsidP="0018289C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Читайте не больше 10-15 минут;</w:t>
      </w:r>
    </w:p>
    <w:p w:rsidR="0018289C" w:rsidRDefault="0018289C" w:rsidP="0018289C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Перед чтением проветрите комнату, приберите посторонние предметы со стола, которые могут  отвлечь внимание;</w:t>
      </w:r>
    </w:p>
    <w:p w:rsidR="0018289C" w:rsidRDefault="0018289C" w:rsidP="0018289C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Если ребенок устал - сделайте паузу;</w:t>
      </w:r>
    </w:p>
    <w:p w:rsidR="0018289C" w:rsidRDefault="0018289C" w:rsidP="0018289C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Не бойтесь похвалить ребенка.</w:t>
      </w:r>
    </w:p>
    <w:p w:rsidR="0018289C" w:rsidRDefault="0018289C" w:rsidP="0018289C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 </w:t>
      </w:r>
    </w:p>
    <w:p w:rsidR="0018289C" w:rsidRDefault="0018289C" w:rsidP="0018289C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Style w:val="a4"/>
          <w:rFonts w:ascii="Arial" w:hAnsi="Arial" w:cs="Arial"/>
          <w:color w:val="3E5223"/>
          <w:sz w:val="20"/>
          <w:szCs w:val="20"/>
        </w:rPr>
        <w:t xml:space="preserve">Как обсудить с ребенком </w:t>
      </w:r>
      <w:proofErr w:type="gramStart"/>
      <w:r>
        <w:rPr>
          <w:rStyle w:val="a4"/>
          <w:rFonts w:ascii="Arial" w:hAnsi="Arial" w:cs="Arial"/>
          <w:color w:val="3E5223"/>
          <w:sz w:val="20"/>
          <w:szCs w:val="20"/>
        </w:rPr>
        <w:t>прочитанное</w:t>
      </w:r>
      <w:proofErr w:type="gramEnd"/>
      <w:r>
        <w:rPr>
          <w:rStyle w:val="a4"/>
          <w:rFonts w:ascii="Arial" w:hAnsi="Arial" w:cs="Arial"/>
          <w:color w:val="3E5223"/>
          <w:sz w:val="20"/>
          <w:szCs w:val="20"/>
        </w:rPr>
        <w:t> </w:t>
      </w:r>
    </w:p>
    <w:p w:rsidR="0018289C" w:rsidRDefault="0018289C" w:rsidP="0018289C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Выяснить перед чтением или во время чтения сложные слова; </w:t>
      </w:r>
    </w:p>
    <w:p w:rsidR="0018289C" w:rsidRDefault="0018289C" w:rsidP="0018289C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Спросить понравилось ли ребенку прочитанное</w:t>
      </w:r>
      <w:proofErr w:type="gramStart"/>
      <w:r>
        <w:rPr>
          <w:rFonts w:ascii="Arial" w:hAnsi="Arial" w:cs="Arial"/>
          <w:color w:val="3E5223"/>
          <w:sz w:val="20"/>
          <w:szCs w:val="20"/>
        </w:rPr>
        <w:t>.Ч</w:t>
      </w:r>
      <w:proofErr w:type="gramEnd"/>
      <w:r>
        <w:rPr>
          <w:rFonts w:ascii="Arial" w:hAnsi="Arial" w:cs="Arial"/>
          <w:color w:val="3E5223"/>
          <w:sz w:val="20"/>
          <w:szCs w:val="20"/>
        </w:rPr>
        <w:t>ем?</w:t>
      </w:r>
    </w:p>
    <w:p w:rsidR="0018289C" w:rsidRDefault="0018289C" w:rsidP="0018289C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Что нового ребенок узнал?</w:t>
      </w:r>
    </w:p>
    <w:p w:rsidR="0018289C" w:rsidRDefault="0018289C" w:rsidP="0018289C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Попросите рассказать его о главных героях, главных событиях;</w:t>
      </w:r>
    </w:p>
    <w:p w:rsidR="0018289C" w:rsidRDefault="0018289C" w:rsidP="0018289C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Какие слова и выражения запомнились?</w:t>
      </w:r>
    </w:p>
    <w:p w:rsidR="0018289C" w:rsidRDefault="0018289C" w:rsidP="0018289C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Чему научила книга (рассказ)?</w:t>
      </w:r>
    </w:p>
    <w:p w:rsidR="0018289C" w:rsidRDefault="0018289C" w:rsidP="0018289C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Предложите ребенку нарисовать картинку к эпизоду, который ему больше всего понравился, если это стих - выучите отрывок.</w:t>
      </w:r>
    </w:p>
    <w:p w:rsidR="0018289C" w:rsidRDefault="0018289C" w:rsidP="0018289C">
      <w:pPr>
        <w:pStyle w:val="a3"/>
        <w:spacing w:before="195" w:beforeAutospacing="0" w:after="195" w:afterAutospacing="0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 </w:t>
      </w:r>
    </w:p>
    <w:p w:rsidR="0018289C" w:rsidRDefault="0018289C" w:rsidP="0018289C">
      <w:pPr>
        <w:pStyle w:val="a3"/>
        <w:spacing w:before="195" w:beforeAutospacing="0" w:after="195" w:afterAutospacing="0"/>
        <w:jc w:val="right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Памятку для родителей составила:</w:t>
      </w:r>
    </w:p>
    <w:p w:rsidR="0018289C" w:rsidRDefault="0018289C" w:rsidP="0018289C">
      <w:pPr>
        <w:pStyle w:val="a3"/>
        <w:spacing w:before="195" w:beforeAutospacing="0" w:after="195" w:afterAutospacing="0"/>
        <w:jc w:val="right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педагог-библиотекарь МБОУ «</w:t>
      </w:r>
      <w:proofErr w:type="spellStart"/>
      <w:r>
        <w:rPr>
          <w:rFonts w:ascii="Arial" w:hAnsi="Arial" w:cs="Arial"/>
          <w:color w:val="3E5223"/>
          <w:sz w:val="20"/>
          <w:szCs w:val="20"/>
        </w:rPr>
        <w:t>Янтарненская</w:t>
      </w:r>
      <w:proofErr w:type="spellEnd"/>
      <w:r>
        <w:rPr>
          <w:rFonts w:ascii="Arial" w:hAnsi="Arial" w:cs="Arial"/>
          <w:color w:val="3E5223"/>
          <w:sz w:val="20"/>
          <w:szCs w:val="20"/>
        </w:rPr>
        <w:t xml:space="preserve"> школа» Коваленко Е.Н.</w:t>
      </w:r>
    </w:p>
    <w:p w:rsidR="0018289C" w:rsidRDefault="0018289C" w:rsidP="0018289C">
      <w:pPr>
        <w:pStyle w:val="a3"/>
        <w:spacing w:before="195" w:beforeAutospacing="0" w:after="195" w:afterAutospacing="0"/>
        <w:jc w:val="right"/>
        <w:rPr>
          <w:rFonts w:ascii="Arial" w:hAnsi="Arial" w:cs="Arial"/>
          <w:color w:val="3E5223"/>
          <w:sz w:val="20"/>
          <w:szCs w:val="20"/>
        </w:rPr>
      </w:pPr>
      <w:r>
        <w:rPr>
          <w:rFonts w:ascii="Arial" w:hAnsi="Arial" w:cs="Arial"/>
          <w:color w:val="3E5223"/>
          <w:sz w:val="20"/>
          <w:szCs w:val="20"/>
        </w:rPr>
        <w:t>2015 год</w:t>
      </w:r>
    </w:p>
    <w:p w:rsidR="00692049" w:rsidRDefault="00692049"/>
    <w:sectPr w:rsidR="0069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89C"/>
    <w:rsid w:val="0018289C"/>
    <w:rsid w:val="0069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28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Закупки</cp:lastModifiedBy>
  <cp:revision>2</cp:revision>
  <dcterms:created xsi:type="dcterms:W3CDTF">2017-08-09T07:19:00Z</dcterms:created>
  <dcterms:modified xsi:type="dcterms:W3CDTF">2017-08-09T07:19:00Z</dcterms:modified>
</cp:coreProperties>
</file>