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3B9" w:rsidRDefault="00E733B9" w:rsidP="00E733B9">
      <w:pPr>
        <w:spacing w:after="0" w:line="341" w:lineRule="atLeast"/>
        <w:rPr>
          <w:rFonts w:ascii="Arial" w:eastAsia="Times New Roman" w:hAnsi="Arial" w:cs="Arial"/>
          <w:noProof/>
          <w:color w:val="81AB49"/>
          <w:sz w:val="20"/>
          <w:szCs w:val="20"/>
        </w:rPr>
      </w:pPr>
    </w:p>
    <w:p w:rsidR="00E733B9" w:rsidRDefault="00E733B9" w:rsidP="00E733B9">
      <w:pPr>
        <w:spacing w:after="0" w:line="432" w:lineRule="atLeast"/>
        <w:ind w:left="150" w:right="150"/>
        <w:jc w:val="center"/>
        <w:outlineLvl w:val="1"/>
        <w:rPr>
          <w:rFonts w:ascii="Arial" w:eastAsia="Times New Roman" w:hAnsi="Arial" w:cs="Arial"/>
          <w:color w:val="203710"/>
          <w:sz w:val="36"/>
          <w:szCs w:val="36"/>
        </w:rPr>
      </w:pPr>
      <w:hyperlink r:id="rId4" w:history="1">
        <w:r w:rsidRPr="00E733B9">
          <w:rPr>
            <w:rFonts w:ascii="Arial" w:eastAsia="Times New Roman" w:hAnsi="Arial" w:cs="Arial"/>
            <w:color w:val="6DBA36"/>
            <w:sz w:val="36"/>
            <w:szCs w:val="36"/>
          </w:rPr>
          <w:t>Заседание Совета профилактики</w:t>
        </w:r>
      </w:hyperlink>
    </w:p>
    <w:p w:rsidR="00E733B9" w:rsidRPr="00E733B9" w:rsidRDefault="00E733B9" w:rsidP="00E733B9">
      <w:pPr>
        <w:spacing w:after="0" w:line="432" w:lineRule="atLeast"/>
        <w:ind w:left="150" w:right="150"/>
        <w:jc w:val="center"/>
        <w:outlineLvl w:val="1"/>
        <w:rPr>
          <w:rFonts w:ascii="Arial" w:eastAsia="Times New Roman" w:hAnsi="Arial" w:cs="Arial"/>
          <w:color w:val="203710"/>
          <w:sz w:val="36"/>
          <w:szCs w:val="36"/>
        </w:rPr>
      </w:pPr>
    </w:p>
    <w:p w:rsidR="00E733B9" w:rsidRPr="00E733B9" w:rsidRDefault="00E733B9" w:rsidP="00E733B9">
      <w:pPr>
        <w:spacing w:after="0" w:line="341" w:lineRule="atLeast"/>
        <w:rPr>
          <w:rFonts w:ascii="Arial" w:eastAsia="Times New Roman" w:hAnsi="Arial" w:cs="Arial"/>
          <w:color w:val="3E5223"/>
          <w:sz w:val="20"/>
          <w:szCs w:val="20"/>
        </w:rPr>
      </w:pPr>
      <w:r>
        <w:rPr>
          <w:rFonts w:ascii="Arial" w:eastAsia="Times New Roman" w:hAnsi="Arial" w:cs="Arial"/>
          <w:noProof/>
          <w:color w:val="81AB49"/>
          <w:sz w:val="20"/>
          <w:szCs w:val="20"/>
        </w:rPr>
        <w:drawing>
          <wp:inline distT="0" distB="0" distL="0" distR="0">
            <wp:extent cx="6096000" cy="4572000"/>
            <wp:effectExtent l="19050" t="0" r="0" b="0"/>
            <wp:docPr id="1" name="Рисунок 1" descr="http://shkolayantarnoe.ru/images/2016/news/04_1/sp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kolayantarnoe.ru/images/2016/news/04_1/sp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3B9" w:rsidRPr="00E733B9" w:rsidRDefault="00E733B9" w:rsidP="00E733B9">
      <w:pPr>
        <w:spacing w:before="195" w:after="195" w:line="341" w:lineRule="atLeast"/>
        <w:rPr>
          <w:rFonts w:ascii="Arial" w:eastAsia="Times New Roman" w:hAnsi="Arial" w:cs="Arial"/>
          <w:color w:val="3E5223"/>
          <w:sz w:val="20"/>
          <w:szCs w:val="20"/>
        </w:rPr>
      </w:pPr>
      <w:r w:rsidRPr="00E733B9">
        <w:rPr>
          <w:rFonts w:ascii="Arial" w:eastAsia="Times New Roman" w:hAnsi="Arial" w:cs="Arial"/>
          <w:color w:val="000000"/>
          <w:sz w:val="20"/>
          <w:szCs w:val="20"/>
        </w:rPr>
        <w:t>21 апреля состоялось заседание Совета профилактики. Были рассмотрены следующие вопросы:</w:t>
      </w:r>
    </w:p>
    <w:p w:rsidR="00E733B9" w:rsidRPr="00E733B9" w:rsidRDefault="00E733B9" w:rsidP="00E733B9">
      <w:pPr>
        <w:spacing w:before="195" w:after="195" w:line="341" w:lineRule="atLeast"/>
        <w:rPr>
          <w:rFonts w:ascii="Arial" w:eastAsia="Times New Roman" w:hAnsi="Arial" w:cs="Arial"/>
          <w:color w:val="3E5223"/>
          <w:sz w:val="20"/>
          <w:szCs w:val="20"/>
        </w:rPr>
      </w:pPr>
      <w:r w:rsidRPr="00E733B9">
        <w:rPr>
          <w:rFonts w:ascii="Arial" w:eastAsia="Times New Roman" w:hAnsi="Arial" w:cs="Arial"/>
          <w:color w:val="000000"/>
          <w:sz w:val="20"/>
          <w:szCs w:val="20"/>
        </w:rPr>
        <w:t xml:space="preserve">1.Профилактика правонарушений среди несовершеннолетних. Работа с </w:t>
      </w:r>
      <w:proofErr w:type="gramStart"/>
      <w:r w:rsidRPr="00E733B9">
        <w:rPr>
          <w:rFonts w:ascii="Arial" w:eastAsia="Times New Roman" w:hAnsi="Arial" w:cs="Arial"/>
          <w:color w:val="000000"/>
          <w:sz w:val="20"/>
          <w:szCs w:val="20"/>
        </w:rPr>
        <w:t>обучающимися</w:t>
      </w:r>
      <w:proofErr w:type="gramEnd"/>
      <w:r w:rsidRPr="00E733B9">
        <w:rPr>
          <w:rFonts w:ascii="Arial" w:eastAsia="Times New Roman" w:hAnsi="Arial" w:cs="Arial"/>
          <w:color w:val="000000"/>
          <w:sz w:val="20"/>
          <w:szCs w:val="20"/>
        </w:rPr>
        <w:t>, нарушающими правила поведения в школе. Отчёты классных  руководителей7-А,9-А</w:t>
      </w:r>
      <w:proofErr w:type="gramStart"/>
      <w:r w:rsidRPr="00E733B9">
        <w:rPr>
          <w:rFonts w:ascii="Arial" w:eastAsia="Times New Roman" w:hAnsi="Arial" w:cs="Arial"/>
          <w:color w:val="000000"/>
          <w:sz w:val="20"/>
          <w:szCs w:val="20"/>
        </w:rPr>
        <w:t>,Б</w:t>
      </w:r>
      <w:proofErr w:type="gramEnd"/>
      <w:r w:rsidRPr="00E733B9">
        <w:rPr>
          <w:rFonts w:ascii="Arial" w:eastAsia="Times New Roman" w:hAnsi="Arial" w:cs="Arial"/>
          <w:color w:val="000000"/>
          <w:sz w:val="20"/>
          <w:szCs w:val="20"/>
        </w:rPr>
        <w:t xml:space="preserve">  классов по индивидуальной работе с обучающимися стоящими на </w:t>
      </w:r>
      <w:proofErr w:type="spellStart"/>
      <w:r w:rsidRPr="00E733B9">
        <w:rPr>
          <w:rFonts w:ascii="Arial" w:eastAsia="Times New Roman" w:hAnsi="Arial" w:cs="Arial"/>
          <w:color w:val="000000"/>
          <w:sz w:val="20"/>
          <w:szCs w:val="20"/>
        </w:rPr>
        <w:t>внутришкольном</w:t>
      </w:r>
      <w:proofErr w:type="spellEnd"/>
      <w:r w:rsidRPr="00E733B9">
        <w:rPr>
          <w:rFonts w:ascii="Arial" w:eastAsia="Times New Roman" w:hAnsi="Arial" w:cs="Arial"/>
          <w:color w:val="000000"/>
          <w:sz w:val="20"/>
          <w:szCs w:val="20"/>
        </w:rPr>
        <w:t xml:space="preserve"> учете.</w:t>
      </w:r>
    </w:p>
    <w:p w:rsidR="00E733B9" w:rsidRPr="00E733B9" w:rsidRDefault="00E733B9" w:rsidP="00E733B9">
      <w:pPr>
        <w:spacing w:before="195" w:after="195" w:line="341" w:lineRule="atLeast"/>
        <w:rPr>
          <w:rFonts w:ascii="Arial" w:eastAsia="Times New Roman" w:hAnsi="Arial" w:cs="Arial"/>
          <w:color w:val="3E5223"/>
          <w:sz w:val="20"/>
          <w:szCs w:val="20"/>
        </w:rPr>
      </w:pPr>
      <w:r w:rsidRPr="00E733B9">
        <w:rPr>
          <w:rFonts w:ascii="Arial" w:eastAsia="Times New Roman" w:hAnsi="Arial" w:cs="Arial"/>
          <w:color w:val="000000"/>
          <w:sz w:val="20"/>
          <w:szCs w:val="20"/>
        </w:rPr>
        <w:t xml:space="preserve">2. Анализ посещаемости и </w:t>
      </w:r>
      <w:proofErr w:type="gramStart"/>
      <w:r w:rsidRPr="00E733B9">
        <w:rPr>
          <w:rFonts w:ascii="Arial" w:eastAsia="Times New Roman" w:hAnsi="Arial" w:cs="Arial"/>
          <w:color w:val="000000"/>
          <w:sz w:val="20"/>
          <w:szCs w:val="20"/>
        </w:rPr>
        <w:t>успеваемости</w:t>
      </w:r>
      <w:proofErr w:type="gramEnd"/>
      <w:r w:rsidRPr="00E733B9">
        <w:rPr>
          <w:rFonts w:ascii="Arial" w:eastAsia="Times New Roman" w:hAnsi="Arial" w:cs="Arial"/>
          <w:color w:val="000000"/>
          <w:sz w:val="20"/>
          <w:szCs w:val="20"/>
        </w:rPr>
        <w:t xml:space="preserve"> обучающихся за 3 четверть. Работа с </w:t>
      </w:r>
      <w:proofErr w:type="gramStart"/>
      <w:r w:rsidRPr="00E733B9">
        <w:rPr>
          <w:rFonts w:ascii="Arial" w:eastAsia="Times New Roman" w:hAnsi="Arial" w:cs="Arial"/>
          <w:color w:val="000000"/>
          <w:sz w:val="20"/>
          <w:szCs w:val="20"/>
        </w:rPr>
        <w:t>обучающимися</w:t>
      </w:r>
      <w:proofErr w:type="gramEnd"/>
      <w:r w:rsidRPr="00E733B9">
        <w:rPr>
          <w:rFonts w:ascii="Arial" w:eastAsia="Times New Roman" w:hAnsi="Arial" w:cs="Arial"/>
          <w:color w:val="000000"/>
          <w:sz w:val="20"/>
          <w:szCs w:val="20"/>
        </w:rPr>
        <w:t>, имеющими пропуски по неуважительным причинам и неудовлетворительные оценки.</w:t>
      </w:r>
    </w:p>
    <w:p w:rsidR="00E733B9" w:rsidRPr="00E733B9" w:rsidRDefault="00E733B9" w:rsidP="00E733B9">
      <w:pPr>
        <w:spacing w:before="195" w:after="195" w:line="341" w:lineRule="atLeast"/>
        <w:rPr>
          <w:rFonts w:ascii="Arial" w:eastAsia="Times New Roman" w:hAnsi="Arial" w:cs="Arial"/>
          <w:color w:val="3E5223"/>
          <w:sz w:val="20"/>
          <w:szCs w:val="20"/>
        </w:rPr>
      </w:pPr>
      <w:r w:rsidRPr="00E733B9">
        <w:rPr>
          <w:rFonts w:ascii="Arial" w:eastAsia="Times New Roman" w:hAnsi="Arial" w:cs="Arial"/>
          <w:color w:val="000000"/>
          <w:sz w:val="20"/>
          <w:szCs w:val="20"/>
        </w:rPr>
        <w:t>3. Выявление намерения детей «группы риска» участвовать в летней трудовой деятельности.</w:t>
      </w:r>
    </w:p>
    <w:p w:rsidR="00E733B9" w:rsidRPr="00E733B9" w:rsidRDefault="00E733B9" w:rsidP="00E733B9">
      <w:pPr>
        <w:spacing w:before="195" w:after="195" w:line="341" w:lineRule="atLeast"/>
        <w:rPr>
          <w:rFonts w:ascii="Arial" w:eastAsia="Times New Roman" w:hAnsi="Arial" w:cs="Arial"/>
          <w:color w:val="3E5223"/>
          <w:sz w:val="20"/>
          <w:szCs w:val="20"/>
        </w:rPr>
      </w:pPr>
      <w:r w:rsidRPr="00E733B9">
        <w:rPr>
          <w:rFonts w:ascii="Arial" w:eastAsia="Times New Roman" w:hAnsi="Arial" w:cs="Arial"/>
          <w:color w:val="000000"/>
          <w:sz w:val="20"/>
          <w:szCs w:val="20"/>
        </w:rPr>
        <w:t>На заседание были приглашены классные руководители 7-А,9-А</w:t>
      </w:r>
      <w:proofErr w:type="gramStart"/>
      <w:r w:rsidRPr="00E733B9">
        <w:rPr>
          <w:rFonts w:ascii="Arial" w:eastAsia="Times New Roman" w:hAnsi="Arial" w:cs="Arial"/>
          <w:color w:val="000000"/>
          <w:sz w:val="20"/>
          <w:szCs w:val="20"/>
        </w:rPr>
        <w:t>,Б</w:t>
      </w:r>
      <w:proofErr w:type="gramEnd"/>
      <w:r w:rsidRPr="00E733B9">
        <w:rPr>
          <w:rFonts w:ascii="Arial" w:eastAsia="Times New Roman" w:hAnsi="Arial" w:cs="Arial"/>
          <w:color w:val="000000"/>
          <w:sz w:val="20"/>
          <w:szCs w:val="20"/>
        </w:rPr>
        <w:t xml:space="preserve"> классов, учителя преподающие в этих классах, обучающийся 8-А класса МБОУ «</w:t>
      </w:r>
      <w:proofErr w:type="spellStart"/>
      <w:r w:rsidRPr="00E733B9">
        <w:rPr>
          <w:rFonts w:ascii="Arial" w:eastAsia="Times New Roman" w:hAnsi="Arial" w:cs="Arial"/>
          <w:color w:val="000000"/>
          <w:sz w:val="20"/>
          <w:szCs w:val="20"/>
        </w:rPr>
        <w:t>Янтарненская</w:t>
      </w:r>
      <w:proofErr w:type="spellEnd"/>
      <w:r w:rsidRPr="00E733B9">
        <w:rPr>
          <w:rFonts w:ascii="Arial" w:eastAsia="Times New Roman" w:hAnsi="Arial" w:cs="Arial"/>
          <w:color w:val="000000"/>
          <w:sz w:val="20"/>
          <w:szCs w:val="20"/>
        </w:rPr>
        <w:t xml:space="preserve"> школа»  Колесник Игорь, родители Колесника Игоря и </w:t>
      </w:r>
      <w:proofErr w:type="spellStart"/>
      <w:r w:rsidRPr="00E733B9">
        <w:rPr>
          <w:rFonts w:ascii="Arial" w:eastAsia="Times New Roman" w:hAnsi="Arial" w:cs="Arial"/>
          <w:color w:val="000000"/>
          <w:sz w:val="20"/>
          <w:szCs w:val="20"/>
        </w:rPr>
        <w:t>Темчур</w:t>
      </w:r>
      <w:proofErr w:type="spellEnd"/>
      <w:r w:rsidRPr="00E733B9">
        <w:rPr>
          <w:rFonts w:ascii="Arial" w:eastAsia="Times New Roman" w:hAnsi="Arial" w:cs="Arial"/>
          <w:color w:val="000000"/>
          <w:sz w:val="20"/>
          <w:szCs w:val="20"/>
        </w:rPr>
        <w:t xml:space="preserve"> Алексея, обучающегося 9-А класса.</w:t>
      </w:r>
    </w:p>
    <w:p w:rsidR="00E733B9" w:rsidRPr="00E733B9" w:rsidRDefault="00E733B9" w:rsidP="00E733B9">
      <w:pPr>
        <w:spacing w:before="195" w:after="195" w:line="341" w:lineRule="atLeast"/>
        <w:rPr>
          <w:rFonts w:ascii="Arial" w:eastAsia="Times New Roman" w:hAnsi="Arial" w:cs="Arial"/>
          <w:color w:val="3E5223"/>
          <w:sz w:val="20"/>
          <w:szCs w:val="20"/>
        </w:rPr>
      </w:pPr>
      <w:r w:rsidRPr="00E733B9">
        <w:rPr>
          <w:rFonts w:ascii="Arial" w:eastAsia="Times New Roman" w:hAnsi="Arial" w:cs="Arial"/>
          <w:color w:val="000000"/>
          <w:sz w:val="20"/>
          <w:szCs w:val="20"/>
        </w:rPr>
        <w:t xml:space="preserve">В итоге заседания решили дать испытательный срок в течение двух недель исправить неудовлетворительные отметки и ликвидировать пропуски обучающимся Колесник И. и </w:t>
      </w:r>
      <w:proofErr w:type="spellStart"/>
      <w:r w:rsidRPr="00E733B9">
        <w:rPr>
          <w:rFonts w:ascii="Arial" w:eastAsia="Times New Roman" w:hAnsi="Arial" w:cs="Arial"/>
          <w:color w:val="000000"/>
          <w:sz w:val="20"/>
          <w:szCs w:val="20"/>
        </w:rPr>
        <w:t>Темчур</w:t>
      </w:r>
      <w:proofErr w:type="spellEnd"/>
      <w:r w:rsidRPr="00E733B9">
        <w:rPr>
          <w:rFonts w:ascii="Arial" w:eastAsia="Times New Roman" w:hAnsi="Arial" w:cs="Arial"/>
          <w:color w:val="000000"/>
          <w:sz w:val="20"/>
          <w:szCs w:val="20"/>
        </w:rPr>
        <w:t xml:space="preserve"> А. Помочь детям «группы риска» в трудоустройстве  в летний период.</w:t>
      </w:r>
    </w:p>
    <w:p w:rsidR="00E733B9" w:rsidRPr="00E733B9" w:rsidRDefault="00E733B9" w:rsidP="00E733B9">
      <w:pPr>
        <w:spacing w:after="0" w:line="341" w:lineRule="atLeast"/>
        <w:rPr>
          <w:rFonts w:ascii="Arial" w:eastAsia="Times New Roman" w:hAnsi="Arial" w:cs="Arial"/>
          <w:color w:val="3E5223"/>
          <w:sz w:val="20"/>
          <w:szCs w:val="20"/>
        </w:rPr>
      </w:pPr>
      <w:r>
        <w:rPr>
          <w:rFonts w:ascii="Arial" w:eastAsia="Times New Roman" w:hAnsi="Arial" w:cs="Arial"/>
          <w:noProof/>
          <w:color w:val="81AB49"/>
          <w:sz w:val="20"/>
          <w:szCs w:val="20"/>
        </w:rPr>
        <w:lastRenderedPageBreak/>
        <w:drawing>
          <wp:inline distT="0" distB="0" distL="0" distR="0">
            <wp:extent cx="6096000" cy="4572000"/>
            <wp:effectExtent l="19050" t="0" r="0" b="0"/>
            <wp:docPr id="2" name="Рисунок 2" descr="http://shkolayantarnoe.ru/images/2016/news/04_1/sp2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hkolayantarnoe.ru/images/2016/news/04_1/sp2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3B9" w:rsidRPr="00E733B9" w:rsidRDefault="00E733B9" w:rsidP="00E733B9">
      <w:pPr>
        <w:spacing w:after="0" w:line="341" w:lineRule="atLeast"/>
        <w:rPr>
          <w:rFonts w:ascii="Arial" w:eastAsia="Times New Roman" w:hAnsi="Arial" w:cs="Arial"/>
          <w:color w:val="3E5223"/>
          <w:sz w:val="20"/>
          <w:szCs w:val="20"/>
        </w:rPr>
      </w:pPr>
      <w:r>
        <w:rPr>
          <w:rFonts w:ascii="Arial" w:eastAsia="Times New Roman" w:hAnsi="Arial" w:cs="Arial"/>
          <w:noProof/>
          <w:color w:val="81AB49"/>
          <w:sz w:val="20"/>
          <w:szCs w:val="20"/>
        </w:rPr>
        <w:drawing>
          <wp:inline distT="0" distB="0" distL="0" distR="0">
            <wp:extent cx="6096000" cy="4572000"/>
            <wp:effectExtent l="19050" t="0" r="0" b="0"/>
            <wp:docPr id="3" name="Рисунок 3" descr="http://shkolayantarnoe.ru/images/2016/news/04_1/sp10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hkolayantarnoe.ru/images/2016/news/04_1/sp10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3B9" w:rsidRPr="00E733B9" w:rsidRDefault="00E733B9" w:rsidP="00E733B9">
      <w:pPr>
        <w:spacing w:after="0" w:line="341" w:lineRule="atLeast"/>
        <w:rPr>
          <w:rFonts w:ascii="Arial" w:eastAsia="Times New Roman" w:hAnsi="Arial" w:cs="Arial"/>
          <w:color w:val="3E5223"/>
          <w:sz w:val="20"/>
          <w:szCs w:val="20"/>
        </w:rPr>
      </w:pPr>
      <w:r>
        <w:rPr>
          <w:rFonts w:ascii="Arial" w:eastAsia="Times New Roman" w:hAnsi="Arial" w:cs="Arial"/>
          <w:noProof/>
          <w:color w:val="81AB49"/>
          <w:sz w:val="20"/>
          <w:szCs w:val="20"/>
        </w:rPr>
        <w:lastRenderedPageBreak/>
        <w:drawing>
          <wp:inline distT="0" distB="0" distL="0" distR="0">
            <wp:extent cx="6096000" cy="4572000"/>
            <wp:effectExtent l="19050" t="0" r="0" b="0"/>
            <wp:docPr id="4" name="Рисунок 4" descr="http://shkolayantarnoe.ru/images/2016/news/04_1/sp11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hkolayantarnoe.ru/images/2016/news/04_1/sp11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3B9" w:rsidRPr="00E733B9" w:rsidRDefault="00E733B9" w:rsidP="00E733B9">
      <w:pPr>
        <w:spacing w:after="0" w:line="341" w:lineRule="atLeast"/>
        <w:rPr>
          <w:rFonts w:ascii="Arial" w:eastAsia="Times New Roman" w:hAnsi="Arial" w:cs="Arial"/>
          <w:color w:val="3E5223"/>
          <w:sz w:val="20"/>
          <w:szCs w:val="20"/>
        </w:rPr>
      </w:pPr>
      <w:r>
        <w:rPr>
          <w:rFonts w:ascii="Arial" w:eastAsia="Times New Roman" w:hAnsi="Arial" w:cs="Arial"/>
          <w:noProof/>
          <w:color w:val="81AB49"/>
          <w:sz w:val="20"/>
          <w:szCs w:val="20"/>
        </w:rPr>
        <w:drawing>
          <wp:inline distT="0" distB="0" distL="0" distR="0">
            <wp:extent cx="6096000" cy="4572000"/>
            <wp:effectExtent l="19050" t="0" r="0" b="0"/>
            <wp:docPr id="5" name="Рисунок 5" descr="http://shkolayantarnoe.ru/images/2016/news/04_1/sp12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hkolayantarnoe.ru/images/2016/news/04_1/sp12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3B9" w:rsidRPr="00E733B9" w:rsidRDefault="00E733B9" w:rsidP="00E733B9">
      <w:pPr>
        <w:spacing w:after="0" w:line="341" w:lineRule="atLeast"/>
        <w:rPr>
          <w:rFonts w:ascii="Arial" w:eastAsia="Times New Roman" w:hAnsi="Arial" w:cs="Arial"/>
          <w:color w:val="3E5223"/>
          <w:sz w:val="20"/>
          <w:szCs w:val="20"/>
        </w:rPr>
      </w:pPr>
      <w:r>
        <w:rPr>
          <w:rFonts w:ascii="Arial" w:eastAsia="Times New Roman" w:hAnsi="Arial" w:cs="Arial"/>
          <w:noProof/>
          <w:color w:val="81AB49"/>
          <w:sz w:val="20"/>
          <w:szCs w:val="20"/>
        </w:rPr>
        <w:lastRenderedPageBreak/>
        <w:drawing>
          <wp:inline distT="0" distB="0" distL="0" distR="0">
            <wp:extent cx="6096000" cy="4572000"/>
            <wp:effectExtent l="19050" t="0" r="0" b="0"/>
            <wp:docPr id="6" name="Рисунок 6" descr="http://shkolayantarnoe.ru/images/2016/news/04_1/sp13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hkolayantarnoe.ru/images/2016/news/04_1/sp13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3B9" w:rsidRPr="00E733B9" w:rsidRDefault="00E733B9" w:rsidP="00E733B9">
      <w:pPr>
        <w:spacing w:after="0" w:line="341" w:lineRule="atLeast"/>
        <w:rPr>
          <w:rFonts w:ascii="Arial" w:eastAsia="Times New Roman" w:hAnsi="Arial" w:cs="Arial"/>
          <w:color w:val="3E5223"/>
          <w:sz w:val="20"/>
          <w:szCs w:val="20"/>
        </w:rPr>
      </w:pPr>
      <w:r>
        <w:rPr>
          <w:rFonts w:ascii="Arial" w:eastAsia="Times New Roman" w:hAnsi="Arial" w:cs="Arial"/>
          <w:noProof/>
          <w:color w:val="81AB49"/>
          <w:sz w:val="20"/>
          <w:szCs w:val="20"/>
        </w:rPr>
        <w:drawing>
          <wp:inline distT="0" distB="0" distL="0" distR="0">
            <wp:extent cx="6096000" cy="4572000"/>
            <wp:effectExtent l="19050" t="0" r="0" b="0"/>
            <wp:docPr id="7" name="Рисунок 7" descr="http://shkolayantarnoe.ru/images/2016/news/04_1/sp14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hkolayantarnoe.ru/images/2016/news/04_1/sp14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3B9" w:rsidRPr="00E733B9" w:rsidRDefault="00E733B9" w:rsidP="00E733B9">
      <w:pPr>
        <w:spacing w:after="0" w:line="341" w:lineRule="atLeast"/>
        <w:rPr>
          <w:rFonts w:ascii="Arial" w:eastAsia="Times New Roman" w:hAnsi="Arial" w:cs="Arial"/>
          <w:color w:val="3E5223"/>
          <w:sz w:val="20"/>
          <w:szCs w:val="20"/>
        </w:rPr>
      </w:pPr>
      <w:r>
        <w:rPr>
          <w:rFonts w:ascii="Arial" w:eastAsia="Times New Roman" w:hAnsi="Arial" w:cs="Arial"/>
          <w:noProof/>
          <w:color w:val="81AB49"/>
          <w:sz w:val="20"/>
          <w:szCs w:val="20"/>
        </w:rPr>
        <w:lastRenderedPageBreak/>
        <w:drawing>
          <wp:inline distT="0" distB="0" distL="0" distR="0">
            <wp:extent cx="6096000" cy="4572000"/>
            <wp:effectExtent l="19050" t="0" r="0" b="0"/>
            <wp:docPr id="8" name="Рисунок 8" descr="http://shkolayantarnoe.ru/images/2016/news/04_1/sp4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hkolayantarnoe.ru/images/2016/news/04_1/sp4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3B9" w:rsidRPr="00E733B9" w:rsidRDefault="00E733B9" w:rsidP="00E733B9">
      <w:pPr>
        <w:spacing w:after="0" w:line="341" w:lineRule="atLeast"/>
        <w:rPr>
          <w:rFonts w:ascii="Arial" w:eastAsia="Times New Roman" w:hAnsi="Arial" w:cs="Arial"/>
          <w:color w:val="3E5223"/>
          <w:sz w:val="20"/>
          <w:szCs w:val="20"/>
        </w:rPr>
      </w:pPr>
      <w:r>
        <w:rPr>
          <w:rFonts w:ascii="Arial" w:eastAsia="Times New Roman" w:hAnsi="Arial" w:cs="Arial"/>
          <w:noProof/>
          <w:color w:val="81AB49"/>
          <w:sz w:val="20"/>
          <w:szCs w:val="20"/>
        </w:rPr>
        <w:drawing>
          <wp:inline distT="0" distB="0" distL="0" distR="0">
            <wp:extent cx="6096000" cy="4572000"/>
            <wp:effectExtent l="19050" t="0" r="0" b="0"/>
            <wp:docPr id="9" name="Рисунок 9" descr="http://shkolayantarnoe.ru/images/2016/news/04_1/sp5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hkolayantarnoe.ru/images/2016/news/04_1/sp5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3B9" w:rsidRPr="00E733B9" w:rsidRDefault="00E733B9" w:rsidP="00E733B9">
      <w:pPr>
        <w:spacing w:after="0" w:line="341" w:lineRule="atLeast"/>
        <w:rPr>
          <w:rFonts w:ascii="Arial" w:eastAsia="Times New Roman" w:hAnsi="Arial" w:cs="Arial"/>
          <w:color w:val="3E5223"/>
          <w:sz w:val="20"/>
          <w:szCs w:val="20"/>
        </w:rPr>
      </w:pPr>
      <w:r>
        <w:rPr>
          <w:rFonts w:ascii="Arial" w:eastAsia="Times New Roman" w:hAnsi="Arial" w:cs="Arial"/>
          <w:noProof/>
          <w:color w:val="81AB49"/>
          <w:sz w:val="20"/>
          <w:szCs w:val="20"/>
        </w:rPr>
        <w:lastRenderedPageBreak/>
        <w:drawing>
          <wp:inline distT="0" distB="0" distL="0" distR="0">
            <wp:extent cx="6096000" cy="4572000"/>
            <wp:effectExtent l="19050" t="0" r="0" b="0"/>
            <wp:docPr id="10" name="Рисунок 10" descr="http://shkolayantarnoe.ru/images/2016/news/04_1/sp6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hkolayantarnoe.ru/images/2016/news/04_1/sp6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3B9" w:rsidRPr="00E733B9" w:rsidRDefault="00E733B9" w:rsidP="00E733B9">
      <w:pPr>
        <w:spacing w:after="0" w:line="341" w:lineRule="atLeast"/>
        <w:rPr>
          <w:rFonts w:ascii="Arial" w:eastAsia="Times New Roman" w:hAnsi="Arial" w:cs="Arial"/>
          <w:color w:val="3E5223"/>
          <w:sz w:val="20"/>
          <w:szCs w:val="20"/>
        </w:rPr>
      </w:pPr>
      <w:r>
        <w:rPr>
          <w:rFonts w:ascii="Arial" w:eastAsia="Times New Roman" w:hAnsi="Arial" w:cs="Arial"/>
          <w:noProof/>
          <w:color w:val="81AB49"/>
          <w:sz w:val="20"/>
          <w:szCs w:val="20"/>
        </w:rPr>
        <w:drawing>
          <wp:inline distT="0" distB="0" distL="0" distR="0">
            <wp:extent cx="6096000" cy="4572000"/>
            <wp:effectExtent l="19050" t="0" r="0" b="0"/>
            <wp:docPr id="11" name="Рисунок 11" descr="http://shkolayantarnoe.ru/images/2016/news/04_1/sp7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hkolayantarnoe.ru/images/2016/news/04_1/sp7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3B9" w:rsidRPr="00E733B9" w:rsidRDefault="00E733B9" w:rsidP="00E733B9">
      <w:pPr>
        <w:spacing w:after="0" w:line="341" w:lineRule="atLeast"/>
        <w:rPr>
          <w:rFonts w:ascii="Arial" w:eastAsia="Times New Roman" w:hAnsi="Arial" w:cs="Arial"/>
          <w:color w:val="3E5223"/>
          <w:sz w:val="20"/>
          <w:szCs w:val="20"/>
        </w:rPr>
      </w:pPr>
      <w:r>
        <w:rPr>
          <w:rFonts w:ascii="Arial" w:eastAsia="Times New Roman" w:hAnsi="Arial" w:cs="Arial"/>
          <w:noProof/>
          <w:color w:val="81AB49"/>
          <w:sz w:val="20"/>
          <w:szCs w:val="20"/>
        </w:rPr>
        <w:lastRenderedPageBreak/>
        <w:drawing>
          <wp:inline distT="0" distB="0" distL="0" distR="0">
            <wp:extent cx="6096000" cy="4572000"/>
            <wp:effectExtent l="19050" t="0" r="0" b="0"/>
            <wp:docPr id="12" name="Рисунок 12" descr="http://shkolayantarnoe.ru/images/2016/news/04_1/sp8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hkolayantarnoe.ru/images/2016/news/04_1/sp8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3B9" w:rsidRPr="00E733B9" w:rsidRDefault="00E733B9" w:rsidP="00E733B9">
      <w:pPr>
        <w:spacing w:after="0" w:line="341" w:lineRule="atLeast"/>
        <w:rPr>
          <w:rFonts w:ascii="Arial" w:eastAsia="Times New Roman" w:hAnsi="Arial" w:cs="Arial"/>
          <w:color w:val="3E5223"/>
          <w:sz w:val="20"/>
          <w:szCs w:val="20"/>
        </w:rPr>
      </w:pPr>
      <w:r>
        <w:rPr>
          <w:rFonts w:ascii="Arial" w:eastAsia="Times New Roman" w:hAnsi="Arial" w:cs="Arial"/>
          <w:noProof/>
          <w:color w:val="81AB49"/>
          <w:sz w:val="20"/>
          <w:szCs w:val="20"/>
        </w:rPr>
        <w:drawing>
          <wp:inline distT="0" distB="0" distL="0" distR="0">
            <wp:extent cx="6096000" cy="4572000"/>
            <wp:effectExtent l="19050" t="0" r="0" b="0"/>
            <wp:docPr id="13" name="Рисунок 13" descr="http://shkolayantarnoe.ru/images/2016/news/04_1/sp9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hkolayantarnoe.ru/images/2016/news/04_1/sp9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3B9" w:rsidRPr="00E733B9" w:rsidRDefault="00E733B9" w:rsidP="00E733B9">
      <w:pPr>
        <w:spacing w:after="0" w:line="341" w:lineRule="atLeast"/>
        <w:rPr>
          <w:rFonts w:ascii="Arial" w:eastAsia="Times New Roman" w:hAnsi="Arial" w:cs="Arial"/>
          <w:color w:val="3E5223"/>
          <w:sz w:val="20"/>
          <w:szCs w:val="20"/>
        </w:rPr>
      </w:pPr>
      <w:r>
        <w:rPr>
          <w:rFonts w:ascii="Arial" w:eastAsia="Times New Roman" w:hAnsi="Arial" w:cs="Arial"/>
          <w:noProof/>
          <w:color w:val="81AB49"/>
          <w:sz w:val="20"/>
          <w:szCs w:val="20"/>
        </w:rPr>
        <w:lastRenderedPageBreak/>
        <w:drawing>
          <wp:inline distT="0" distB="0" distL="0" distR="0">
            <wp:extent cx="6096000" cy="4572000"/>
            <wp:effectExtent l="19050" t="0" r="0" b="0"/>
            <wp:docPr id="14" name="Рисунок 14" descr="http://shkolayantarnoe.ru/images/2016/news/04_1/sp3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hkolayantarnoe.ru/images/2016/news/04_1/sp3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3B9" w:rsidRPr="00E733B9" w:rsidRDefault="00E733B9" w:rsidP="00E733B9">
      <w:pPr>
        <w:spacing w:before="195" w:after="195" w:line="341" w:lineRule="atLeast"/>
        <w:jc w:val="right"/>
        <w:rPr>
          <w:rFonts w:ascii="Arial" w:eastAsia="Times New Roman" w:hAnsi="Arial" w:cs="Arial"/>
          <w:color w:val="3E5223"/>
          <w:sz w:val="20"/>
          <w:szCs w:val="20"/>
        </w:rPr>
      </w:pPr>
      <w:r w:rsidRPr="00E733B9">
        <w:rPr>
          <w:rFonts w:ascii="Arial" w:eastAsia="Times New Roman" w:hAnsi="Arial" w:cs="Arial"/>
          <w:color w:val="000000"/>
          <w:sz w:val="20"/>
          <w:szCs w:val="20"/>
        </w:rPr>
        <w:t>Социальный педагог</w:t>
      </w:r>
    </w:p>
    <w:p w:rsidR="00E733B9" w:rsidRPr="00E733B9" w:rsidRDefault="00E733B9" w:rsidP="00E733B9">
      <w:pPr>
        <w:spacing w:before="195" w:after="195" w:line="341" w:lineRule="atLeast"/>
        <w:jc w:val="right"/>
        <w:rPr>
          <w:rFonts w:ascii="Arial" w:eastAsia="Times New Roman" w:hAnsi="Arial" w:cs="Arial"/>
          <w:color w:val="3E5223"/>
          <w:sz w:val="20"/>
          <w:szCs w:val="20"/>
        </w:rPr>
      </w:pPr>
      <w:r w:rsidRPr="00E733B9">
        <w:rPr>
          <w:rFonts w:ascii="Arial" w:eastAsia="Times New Roman" w:hAnsi="Arial" w:cs="Arial"/>
          <w:color w:val="000000"/>
          <w:sz w:val="20"/>
          <w:szCs w:val="20"/>
        </w:rPr>
        <w:t>МБОУ «</w:t>
      </w:r>
      <w:proofErr w:type="spellStart"/>
      <w:r w:rsidRPr="00E733B9">
        <w:rPr>
          <w:rFonts w:ascii="Arial" w:eastAsia="Times New Roman" w:hAnsi="Arial" w:cs="Arial"/>
          <w:color w:val="000000"/>
          <w:sz w:val="20"/>
          <w:szCs w:val="20"/>
        </w:rPr>
        <w:t>Янтарненская</w:t>
      </w:r>
      <w:proofErr w:type="spellEnd"/>
      <w:r w:rsidRPr="00E733B9">
        <w:rPr>
          <w:rFonts w:ascii="Arial" w:eastAsia="Times New Roman" w:hAnsi="Arial" w:cs="Arial"/>
          <w:color w:val="000000"/>
          <w:sz w:val="20"/>
          <w:szCs w:val="20"/>
        </w:rPr>
        <w:t xml:space="preserve"> школа»</w:t>
      </w:r>
    </w:p>
    <w:p w:rsidR="00E733B9" w:rsidRPr="00E733B9" w:rsidRDefault="00E733B9" w:rsidP="00E733B9">
      <w:pPr>
        <w:spacing w:before="195" w:after="195" w:line="341" w:lineRule="atLeast"/>
        <w:jc w:val="right"/>
        <w:rPr>
          <w:rFonts w:ascii="Arial" w:eastAsia="Times New Roman" w:hAnsi="Arial" w:cs="Arial"/>
          <w:color w:val="3E5223"/>
          <w:sz w:val="20"/>
          <w:szCs w:val="20"/>
        </w:rPr>
      </w:pPr>
      <w:proofErr w:type="spellStart"/>
      <w:r w:rsidRPr="00E733B9">
        <w:rPr>
          <w:rFonts w:ascii="Arial" w:eastAsia="Times New Roman" w:hAnsi="Arial" w:cs="Arial"/>
          <w:color w:val="000000"/>
          <w:sz w:val="20"/>
          <w:szCs w:val="20"/>
        </w:rPr>
        <w:t>Логачева</w:t>
      </w:r>
      <w:proofErr w:type="spellEnd"/>
      <w:r w:rsidRPr="00E733B9">
        <w:rPr>
          <w:rFonts w:ascii="Arial" w:eastAsia="Times New Roman" w:hAnsi="Arial" w:cs="Arial"/>
          <w:color w:val="000000"/>
          <w:sz w:val="20"/>
          <w:szCs w:val="20"/>
        </w:rPr>
        <w:t xml:space="preserve"> Н.Б.</w:t>
      </w:r>
    </w:p>
    <w:p w:rsidR="00787AB3" w:rsidRDefault="00787AB3"/>
    <w:sectPr w:rsidR="00787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33B9"/>
    <w:rsid w:val="00787AB3"/>
    <w:rsid w:val="00E73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33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-postdateicon">
    <w:name w:val="art-postdateicon"/>
    <w:basedOn w:val="a0"/>
    <w:rsid w:val="00E733B9"/>
  </w:style>
  <w:style w:type="character" w:customStyle="1" w:styleId="apple-converted-space">
    <w:name w:val="apple-converted-space"/>
    <w:basedOn w:val="a0"/>
    <w:rsid w:val="00E733B9"/>
  </w:style>
  <w:style w:type="character" w:customStyle="1" w:styleId="art-postauthoricon">
    <w:name w:val="art-postauthoricon"/>
    <w:basedOn w:val="a0"/>
    <w:rsid w:val="00E733B9"/>
  </w:style>
  <w:style w:type="paragraph" w:styleId="a3">
    <w:name w:val="Normal (Web)"/>
    <w:basedOn w:val="a"/>
    <w:uiPriority w:val="99"/>
    <w:semiHidden/>
    <w:unhideWhenUsed/>
    <w:rsid w:val="00E73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73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3B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733B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basedOn w:val="a0"/>
    <w:uiPriority w:val="99"/>
    <w:semiHidden/>
    <w:unhideWhenUsed/>
    <w:rsid w:val="00E733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04288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shkolayantarnoe.ru/images/2016/news/04_1/sp12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hyperlink" Target="http://shkolayantarnoe.ru/images/2016/news/04_1/sp5.jpg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shkolayantarnoe.ru/images/2016/news/04_1/sp2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shkolayantarnoe.ru/images/2016/news/04_1/sp14.jpg" TargetMode="External"/><Relationship Id="rId25" Type="http://schemas.openxmlformats.org/officeDocument/2006/relationships/hyperlink" Target="http://shkolayantarnoe.ru/images/2016/news/04_1/sp7.jpg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shkolayantarnoe.ru/images/2016/news/04_1/sp9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shkolayantarnoe.ru/images/2016/news/04_1/sp11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5" Type="http://schemas.openxmlformats.org/officeDocument/2006/relationships/hyperlink" Target="http://shkolayantarnoe.ru/images/2016/news/04_1/sp1.JPG" TargetMode="External"/><Relationship Id="rId15" Type="http://schemas.openxmlformats.org/officeDocument/2006/relationships/hyperlink" Target="http://shkolayantarnoe.ru/images/2016/news/04_1/sp13.jpg" TargetMode="External"/><Relationship Id="rId23" Type="http://schemas.openxmlformats.org/officeDocument/2006/relationships/hyperlink" Target="http://shkolayantarnoe.ru/images/2016/news/04_1/sp6.jpg" TargetMode="External"/><Relationship Id="rId28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hyperlink" Target="http://shkolayantarnoe.ru/images/2016/news/04_1/sp4.jpg" TargetMode="External"/><Relationship Id="rId31" Type="http://schemas.openxmlformats.org/officeDocument/2006/relationships/hyperlink" Target="http://shkolayantarnoe.ru/images/2016/news/04_1/sp3.jpg" TargetMode="External"/><Relationship Id="rId4" Type="http://schemas.openxmlformats.org/officeDocument/2006/relationships/hyperlink" Target="http://shkolayantarnoe.ru/index.php/stranichka-psikhologa/107-novosti/238-zasedanie-soveta-profilaktiki" TargetMode="External"/><Relationship Id="rId9" Type="http://schemas.openxmlformats.org/officeDocument/2006/relationships/hyperlink" Target="http://shkolayantarnoe.ru/images/2016/news/04_1/sp10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shkolayantarnoe.ru/images/2016/news/04_1/sp8.jpg" TargetMode="External"/><Relationship Id="rId30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Закупки</cp:lastModifiedBy>
  <cp:revision>2</cp:revision>
  <dcterms:created xsi:type="dcterms:W3CDTF">2017-08-07T10:10:00Z</dcterms:created>
  <dcterms:modified xsi:type="dcterms:W3CDTF">2017-08-07T10:10:00Z</dcterms:modified>
</cp:coreProperties>
</file>